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6F" w:rsidRDefault="00183449" w:rsidP="00183449">
      <w:pPr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IRO DE CUERDA"/>
          </v:shape>
        </w:pict>
      </w:r>
    </w:p>
    <w:p w:rsidR="00183449" w:rsidRDefault="00183449" w:rsidP="00183449">
      <w:pPr>
        <w:tabs>
          <w:tab w:val="left" w:pos="3060"/>
        </w:tabs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18344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Tiru de lluria</w:t>
      </w:r>
      <w:r w:rsidRPr="00183449">
        <w:rPr>
          <w:rFonts w:ascii="Arial" w:hAnsi="Arial" w:cs="Arial"/>
          <w:color w:val="202122"/>
          <w:sz w:val="24"/>
          <w:szCs w:val="24"/>
          <w:shd w:val="clear" w:color="auto" w:fill="FFFFFF"/>
        </w:rPr>
        <w:t> o </w:t>
      </w:r>
      <w:r w:rsidRPr="0018344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Sokarita</w:t>
      </w:r>
      <w:r w:rsidRPr="00183449">
        <w:rPr>
          <w:rFonts w:ascii="Arial" w:hAnsi="Arial" w:cs="Arial"/>
          <w:color w:val="202122"/>
          <w:sz w:val="24"/>
          <w:szCs w:val="24"/>
          <w:shd w:val="clear" w:color="auto" w:fill="FFFFFF"/>
        </w:rPr>
        <w:t>: dos equipos asítiense unu enfrente del otru garrando una cuerda, y l'oxetivu del xuegu ye traer a los rivales escontra ti. Asítiense marques nel suelu y na cuerda, y dase por terminada la tirada cuando ganes 4 metros sobre la posición inicial. Davezu n'Asturies tírase </w:t>
      </w:r>
      <w:r w:rsidRPr="00183449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de seis</w:t>
      </w:r>
      <w:r w:rsidRPr="00183449">
        <w:rPr>
          <w:rFonts w:ascii="Arial" w:hAnsi="Arial" w:cs="Arial"/>
          <w:color w:val="202122"/>
          <w:sz w:val="24"/>
          <w:szCs w:val="24"/>
          <w:shd w:val="clear" w:color="auto" w:fill="FFFFFF"/>
        </w:rPr>
        <w:t>, pero n'ocasiones tírase </w:t>
      </w:r>
      <w:r w:rsidRPr="00183449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d'ocho</w:t>
      </w:r>
      <w:r w:rsidRPr="00183449">
        <w:rPr>
          <w:rFonts w:ascii="Arial" w:hAnsi="Arial" w:cs="Arial"/>
          <w:color w:val="202122"/>
          <w:sz w:val="24"/>
          <w:szCs w:val="24"/>
          <w:shd w:val="clear" w:color="auto" w:fill="FFFFFF"/>
        </w:rPr>
        <w:t> p'afaese a la normativa de la Federación Internacional de Tiru de Cuerda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Pr="00183449">
        <w:t xml:space="preserve"> </w:t>
      </w:r>
      <w:r>
        <w:rPr>
          <w:noProof/>
          <w:lang w:eastAsia="es-ES"/>
        </w:rPr>
        <w:drawing>
          <wp:inline distT="0" distB="0" distL="0" distR="0">
            <wp:extent cx="5400040" cy="1430368"/>
            <wp:effectExtent l="19050" t="0" r="0" b="0"/>
            <wp:docPr id="5" name="Imagen 5" descr="Juegos Populares y Tradicionales - Tiro de soga | Juegos popu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gos Populares y Tradicionales - Tiro de soga | Juegos populares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49" w:rsidRPr="00183449" w:rsidRDefault="00183449" w:rsidP="00183449">
      <w:pPr>
        <w:tabs>
          <w:tab w:val="left" w:pos="3060"/>
        </w:tabs>
        <w:rPr>
          <w:sz w:val="24"/>
          <w:szCs w:val="24"/>
        </w:rPr>
      </w:pPr>
      <w:r w:rsidRPr="00183449">
        <w:rPr>
          <w:sz w:val="28"/>
          <w:szCs w:val="28"/>
        </w:rPr>
        <w:t>Foi  deporte olímpico dende 1.900 hasta 1.920</w:t>
      </w:r>
      <w:r w:rsidRPr="00183449">
        <w:rPr>
          <w:sz w:val="24"/>
          <w:szCs w:val="24"/>
        </w:rPr>
        <w:t>.</w:t>
      </w:r>
    </w:p>
    <w:p w:rsidR="00183449" w:rsidRDefault="009E0E89" w:rsidP="00183449">
      <w:pPr>
        <w:tabs>
          <w:tab w:val="left" w:pos="306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noce los deportes que han sido retirados de los Juegos Olímpicos ..." style="width:24pt;height:24pt"/>
        </w:pict>
      </w:r>
      <w:r>
        <w:pict>
          <v:shape id="_x0000_i1027" type="#_x0000_t75" alt="Conoce los deportes que han sido retirados de los Juegos Olímpicos ..." style="width:24pt;height:24pt"/>
        </w:pict>
      </w:r>
      <w:r>
        <w:rPr>
          <w:noProof/>
          <w:lang w:eastAsia="es-ES"/>
        </w:rPr>
        <w:drawing>
          <wp:inline distT="0" distB="0" distL="0" distR="0">
            <wp:extent cx="5400040" cy="2874215"/>
            <wp:effectExtent l="19050" t="0" r="0" b="0"/>
            <wp:docPr id="10" name="Imagen 10" descr="Curiosidades y Datos Interesantes sobre las Olimpiadas - Blog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riosidades y Datos Interesantes sobre las Olimpiadas - Blog 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89" w:rsidRDefault="009E0E89" w:rsidP="00183449">
      <w:pPr>
        <w:tabs>
          <w:tab w:val="left" w:pos="3060"/>
        </w:tabs>
      </w:pPr>
    </w:p>
    <w:p w:rsidR="009E0E89" w:rsidRPr="009E0E89" w:rsidRDefault="009E0E89" w:rsidP="009E0E89">
      <w:pPr>
        <w:rPr>
          <w:rFonts w:ascii="Aharoni" w:hAnsi="Aharoni" w:cs="Aharoni"/>
        </w:rPr>
      </w:pPr>
      <w:r w:rsidRPr="009E0E89">
        <w:rPr>
          <w:rFonts w:ascii="Aharoni" w:hAnsi="Aharoni" w:cs="Aharoni"/>
        </w:rPr>
        <w:t>Ana Beunza Riesco   6a</w:t>
      </w:r>
    </w:p>
    <w:p w:rsidR="009E0E89" w:rsidRDefault="009E0E89" w:rsidP="00183449">
      <w:pPr>
        <w:tabs>
          <w:tab w:val="left" w:pos="3060"/>
        </w:tabs>
      </w:pPr>
    </w:p>
    <w:p w:rsidR="009E0E89" w:rsidRDefault="009E0E89" w:rsidP="00183449">
      <w:pPr>
        <w:tabs>
          <w:tab w:val="left" w:pos="3060"/>
        </w:tabs>
      </w:pPr>
    </w:p>
    <w:p w:rsidR="009E0E89" w:rsidRPr="00183449" w:rsidRDefault="009E0E89" w:rsidP="00183449">
      <w:pPr>
        <w:tabs>
          <w:tab w:val="left" w:pos="3060"/>
        </w:tabs>
        <w:rPr>
          <w:sz w:val="44"/>
          <w:szCs w:val="4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69.25pt;height:3.55pt;z-index:251660288;mso-width-percent:400;mso-position-horizontal:center;mso-width-percent:400;mso-width-relative:margin;mso-height-relative:margin">
            <v:textbox>
              <w:txbxContent>
                <w:p w:rsidR="009E0E89" w:rsidRPr="009E0E89" w:rsidRDefault="009E0E89" w:rsidP="009E0E89"/>
              </w:txbxContent>
            </v:textbox>
          </v:shape>
        </w:pict>
      </w:r>
    </w:p>
    <w:sectPr w:rsidR="009E0E89" w:rsidRPr="00183449" w:rsidSect="00E94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8D" w:rsidRDefault="0052228D" w:rsidP="009E0E89">
      <w:pPr>
        <w:spacing w:after="0" w:line="240" w:lineRule="auto"/>
      </w:pPr>
      <w:r>
        <w:separator/>
      </w:r>
    </w:p>
  </w:endnote>
  <w:endnote w:type="continuationSeparator" w:id="1">
    <w:p w:rsidR="0052228D" w:rsidRDefault="0052228D" w:rsidP="009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89" w:rsidRDefault="009E0E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89" w:rsidRDefault="009E0E8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89" w:rsidRDefault="009E0E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8D" w:rsidRDefault="0052228D" w:rsidP="009E0E89">
      <w:pPr>
        <w:spacing w:after="0" w:line="240" w:lineRule="auto"/>
      </w:pPr>
      <w:r>
        <w:separator/>
      </w:r>
    </w:p>
  </w:footnote>
  <w:footnote w:type="continuationSeparator" w:id="1">
    <w:p w:rsidR="0052228D" w:rsidRDefault="0052228D" w:rsidP="009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89" w:rsidRDefault="009E0E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89" w:rsidRDefault="009E0E8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89" w:rsidRDefault="009E0E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449"/>
    <w:rsid w:val="00183449"/>
    <w:rsid w:val="0052228D"/>
    <w:rsid w:val="009E0E89"/>
    <w:rsid w:val="00E9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4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E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0E89"/>
  </w:style>
  <w:style w:type="paragraph" w:styleId="Piedepgina">
    <w:name w:val="footer"/>
    <w:basedOn w:val="Normal"/>
    <w:link w:val="PiedepginaCar"/>
    <w:uiPriority w:val="99"/>
    <w:semiHidden/>
    <w:unhideWhenUsed/>
    <w:rsid w:val="009E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0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NACHO</cp:lastModifiedBy>
  <cp:revision>2</cp:revision>
  <dcterms:created xsi:type="dcterms:W3CDTF">2020-04-30T13:27:00Z</dcterms:created>
  <dcterms:modified xsi:type="dcterms:W3CDTF">2020-04-30T13:41:00Z</dcterms:modified>
</cp:coreProperties>
</file>